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508"/>
      </w:tblGrid>
      <w:tr w:rsidR="00047EDC" w14:paraId="4D18FA72" w14:textId="77777777">
        <w:trPr>
          <w:cantSplit/>
          <w:trHeight w:val="1879"/>
        </w:trPr>
        <w:tc>
          <w:tcPr>
            <w:tcW w:w="4605" w:type="dxa"/>
          </w:tcPr>
          <w:p w14:paraId="56B6BE2C" w14:textId="0728EDA3" w:rsidR="00047EDC" w:rsidRDefault="00047EDC">
            <w:pPr>
              <w:rPr>
                <w:sz w:val="17"/>
                <w:szCs w:val="17"/>
              </w:rPr>
            </w:pPr>
          </w:p>
          <w:p w14:paraId="3BAA8337" w14:textId="53DF96E0" w:rsidR="004B1EA1" w:rsidRPr="004B1EA1" w:rsidRDefault="00CA1F03">
            <w:pPr>
              <w:rPr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43AC01CA" wp14:editId="38CD8A3C">
                  <wp:extent cx="1971675" cy="1181100"/>
                  <wp:effectExtent l="0" t="0" r="952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897AB" w14:textId="77777777" w:rsidR="00047EDC" w:rsidRDefault="00047EDC"/>
        </w:tc>
        <w:tc>
          <w:tcPr>
            <w:tcW w:w="4606" w:type="dxa"/>
          </w:tcPr>
          <w:p w14:paraId="085F47ED" w14:textId="77777777" w:rsidR="00047EDC" w:rsidRPr="008C3738" w:rsidRDefault="00047EDC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0815E70D" w14:textId="5D111AF7" w:rsidR="00047EDC" w:rsidRDefault="00047EDC">
            <w:pPr>
              <w:rPr>
                <w:rFonts w:ascii="Verdana" w:hAnsi="Verdana"/>
                <w:sz w:val="17"/>
                <w:szCs w:val="17"/>
              </w:rPr>
            </w:pPr>
          </w:p>
          <w:p w14:paraId="74446EE3" w14:textId="77777777" w:rsidR="00205F2F" w:rsidRDefault="00205F2F">
            <w:pPr>
              <w:rPr>
                <w:rFonts w:ascii="Verdana" w:hAnsi="Verdana"/>
                <w:sz w:val="17"/>
                <w:szCs w:val="17"/>
              </w:rPr>
            </w:pPr>
          </w:p>
          <w:p w14:paraId="4B4D9120" w14:textId="77777777" w:rsidR="00047EDC" w:rsidRDefault="00047EDC">
            <w:pPr>
              <w:rPr>
                <w:rFonts w:ascii="Verdana" w:hAnsi="Verdana"/>
                <w:sz w:val="17"/>
                <w:szCs w:val="17"/>
              </w:rPr>
            </w:pPr>
          </w:p>
          <w:p w14:paraId="79C54353" w14:textId="77777777" w:rsidR="00047EDC" w:rsidRPr="00CA1F03" w:rsidRDefault="00047EDC">
            <w:pPr>
              <w:rPr>
                <w:rFonts w:ascii="Arial" w:hAnsi="Arial" w:cs="Arial"/>
              </w:rPr>
            </w:pPr>
            <w:r w:rsidRPr="00CA1F03">
              <w:rPr>
                <w:rFonts w:ascii="Arial" w:hAnsi="Arial" w:cs="Arial"/>
              </w:rPr>
              <w:t>Gemeentebelastingen stad Ninove</w:t>
            </w:r>
          </w:p>
          <w:p w14:paraId="1FB4CB07" w14:textId="77777777" w:rsidR="00047EDC" w:rsidRPr="00CA1F03" w:rsidRDefault="00047EDC">
            <w:pPr>
              <w:rPr>
                <w:rFonts w:ascii="Arial" w:hAnsi="Arial" w:cs="Arial"/>
              </w:rPr>
            </w:pPr>
            <w:r w:rsidRPr="00CA1F03">
              <w:rPr>
                <w:rFonts w:ascii="Arial" w:hAnsi="Arial" w:cs="Arial"/>
              </w:rPr>
              <w:t>Stadhuis</w:t>
            </w:r>
          </w:p>
          <w:p w14:paraId="75DD9964" w14:textId="77777777" w:rsidR="00047EDC" w:rsidRPr="00CA1F03" w:rsidRDefault="00047EDC" w:rsidP="00E96914">
            <w:pPr>
              <w:rPr>
                <w:rFonts w:ascii="Arial" w:hAnsi="Arial" w:cs="Arial"/>
              </w:rPr>
            </w:pPr>
            <w:r w:rsidRPr="00CA1F03">
              <w:rPr>
                <w:rFonts w:ascii="Arial" w:hAnsi="Arial" w:cs="Arial"/>
              </w:rPr>
              <w:t>Centrumlaan 100</w:t>
            </w:r>
            <w:r w:rsidRPr="00CA1F03">
              <w:rPr>
                <w:rFonts w:ascii="Arial" w:hAnsi="Arial" w:cs="Arial"/>
              </w:rPr>
              <w:br/>
              <w:t xml:space="preserve">9400  NINOVE </w:t>
            </w:r>
          </w:p>
          <w:p w14:paraId="66109276" w14:textId="77777777" w:rsidR="00047EDC" w:rsidRDefault="00047EDC" w:rsidP="00047EDC"/>
          <w:p w14:paraId="24CFA5D1" w14:textId="77777777" w:rsidR="00047EDC" w:rsidRDefault="00047EDC" w:rsidP="00047EDC"/>
        </w:tc>
      </w:tr>
    </w:tbl>
    <w:p w14:paraId="524CD81B" w14:textId="77777777" w:rsidR="00047EDC" w:rsidRDefault="00047EDC"/>
    <w:p w14:paraId="690B64D7" w14:textId="5DA30B94" w:rsidR="00047EDC" w:rsidRPr="00CA1F03" w:rsidRDefault="00047EDC">
      <w:pPr>
        <w:pStyle w:val="Kop1"/>
        <w:tabs>
          <w:tab w:val="left" w:pos="3686"/>
        </w:tabs>
        <w:rPr>
          <w:rFonts w:ascii="Arial" w:hAnsi="Arial" w:cs="Arial"/>
        </w:rPr>
      </w:pPr>
      <w:r w:rsidRPr="00CA1F03">
        <w:rPr>
          <w:rFonts w:ascii="Arial" w:hAnsi="Arial" w:cs="Arial"/>
        </w:rPr>
        <w:t xml:space="preserve">AANGIFTEFORMULIER - GEMEENTELIJKE HEFFING BEDRIJVEN – AANSLAGJAAR </w:t>
      </w:r>
      <w:r w:rsidRPr="00CA1F03">
        <w:rPr>
          <w:rFonts w:ascii="Arial" w:hAnsi="Arial" w:cs="Arial"/>
          <w:noProof/>
        </w:rPr>
        <w:t>20</w:t>
      </w:r>
      <w:r w:rsidR="008E7E75" w:rsidRPr="00CA1F03">
        <w:rPr>
          <w:rFonts w:ascii="Arial" w:hAnsi="Arial" w:cs="Arial"/>
          <w:noProof/>
        </w:rPr>
        <w:t>2</w:t>
      </w:r>
      <w:r w:rsidR="00D52202" w:rsidRPr="00CA1F03">
        <w:rPr>
          <w:rFonts w:ascii="Arial" w:hAnsi="Arial" w:cs="Arial"/>
          <w:noProof/>
        </w:rPr>
        <w:t>3</w:t>
      </w:r>
    </w:p>
    <w:p w14:paraId="75286E8F" w14:textId="55CAB1DD" w:rsidR="00047EDC" w:rsidRPr="00CA1F03" w:rsidRDefault="00047EDC">
      <w:pPr>
        <w:pStyle w:val="Kop1"/>
        <w:tabs>
          <w:tab w:val="left" w:pos="3686"/>
        </w:tabs>
        <w:rPr>
          <w:rFonts w:ascii="Arial" w:hAnsi="Arial" w:cs="Arial"/>
          <w:bCs/>
        </w:rPr>
      </w:pPr>
      <w:r w:rsidRPr="00CA1F03">
        <w:rPr>
          <w:rFonts w:ascii="Arial" w:hAnsi="Arial" w:cs="Arial"/>
          <w:bCs/>
        </w:rPr>
        <w:t xml:space="preserve">TOESTAND OP 01 JANUARI </w:t>
      </w:r>
      <w:r w:rsidRPr="00CA1F03">
        <w:rPr>
          <w:rFonts w:ascii="Arial" w:hAnsi="Arial" w:cs="Arial"/>
          <w:bCs/>
          <w:noProof/>
        </w:rPr>
        <w:t>20</w:t>
      </w:r>
      <w:r w:rsidR="008E7E75" w:rsidRPr="00CA1F03">
        <w:rPr>
          <w:rFonts w:ascii="Arial" w:hAnsi="Arial" w:cs="Arial"/>
          <w:bCs/>
          <w:noProof/>
        </w:rPr>
        <w:t>2</w:t>
      </w:r>
      <w:r w:rsidR="00D52202" w:rsidRPr="00CA1F03">
        <w:rPr>
          <w:rFonts w:ascii="Arial" w:hAnsi="Arial" w:cs="Arial"/>
          <w:bCs/>
          <w:noProof/>
        </w:rPr>
        <w:t>3</w:t>
      </w:r>
    </w:p>
    <w:p w14:paraId="2B2657B7" w14:textId="77777777" w:rsidR="00047EDC" w:rsidRPr="004B1EA1" w:rsidRDefault="00047EDC">
      <w:pPr>
        <w:rPr>
          <w:rFonts w:ascii="Franklin Gothic Book" w:hAnsi="Franklin Gothic Book" w:cs="Arial"/>
          <w:sz w:val="16"/>
          <w:szCs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2268"/>
      </w:tblGrid>
      <w:tr w:rsidR="00047EDC" w:rsidRPr="00CA1F03" w14:paraId="0F46C603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78FFD361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095D3085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b/>
                <w:bCs/>
                <w:sz w:val="17"/>
                <w:szCs w:val="17"/>
              </w:rPr>
              <w:t>NAAM BELASTINGPLICHTIGE</w:t>
            </w:r>
            <w:r w:rsidRPr="00CA1F03">
              <w:rPr>
                <w:rFonts w:ascii="Arial" w:hAnsi="Arial" w:cs="Arial"/>
                <w:sz w:val="17"/>
                <w:szCs w:val="17"/>
              </w:rPr>
              <w:t xml:space="preserve"> OF </w:t>
            </w:r>
            <w:r w:rsidRPr="00CA1F0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NAAM BEDRIJF </w:t>
            </w:r>
            <w:r w:rsidRPr="00CA1F03">
              <w:rPr>
                <w:rFonts w:ascii="Arial" w:hAnsi="Arial" w:cs="Arial"/>
                <w:sz w:val="17"/>
                <w:szCs w:val="17"/>
              </w:rPr>
              <w:t>te vervolledigen met rechtsvorm a.u.b. (</w:t>
            </w:r>
            <w:r w:rsidRPr="00CA1F03">
              <w:rPr>
                <w:rFonts w:ascii="Arial" w:hAnsi="Arial" w:cs="Arial"/>
                <w:b/>
                <w:bCs/>
                <w:sz w:val="17"/>
                <w:szCs w:val="17"/>
              </w:rPr>
              <w:t>BVBA, NV, CV,...)</w:t>
            </w:r>
          </w:p>
        </w:tc>
        <w:tc>
          <w:tcPr>
            <w:tcW w:w="5386" w:type="dxa"/>
            <w:gridSpan w:val="2"/>
          </w:tcPr>
          <w:p w14:paraId="571B1098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44586C7D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64D3D92F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29272953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5E690C86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Volledig adres</w:t>
            </w:r>
            <w:r w:rsidRPr="00CA1F03">
              <w:rPr>
                <w:rFonts w:ascii="Arial" w:hAnsi="Arial" w:cs="Arial"/>
                <w:sz w:val="17"/>
                <w:szCs w:val="17"/>
              </w:rPr>
              <w:br/>
            </w:r>
          </w:p>
          <w:p w14:paraId="7F12536F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Telefoonnummer</w:t>
            </w:r>
          </w:p>
          <w:p w14:paraId="7D17B298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Faxnummer</w:t>
            </w:r>
          </w:p>
          <w:p w14:paraId="112B795E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E-Mailadres</w:t>
            </w:r>
          </w:p>
          <w:p w14:paraId="4BDBC046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486C0EF4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74867217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734980E7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2E3FD198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61586ED0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caps/>
                <w:sz w:val="17"/>
                <w:szCs w:val="17"/>
              </w:rPr>
              <w:t>O</w:t>
            </w:r>
            <w:r w:rsidRPr="00CA1F03">
              <w:rPr>
                <w:rFonts w:ascii="Arial" w:hAnsi="Arial" w:cs="Arial"/>
                <w:sz w:val="17"/>
                <w:szCs w:val="17"/>
              </w:rPr>
              <w:t>ndernemingsnummer</w:t>
            </w:r>
          </w:p>
          <w:p w14:paraId="189FFD0D" w14:textId="77777777" w:rsidR="00047EDC" w:rsidRPr="00CA1F03" w:rsidRDefault="00047EDC">
            <w:pPr>
              <w:rPr>
                <w:rFonts w:ascii="Arial" w:hAnsi="Arial" w:cs="Arial"/>
                <w:caps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Vestigingsnummer</w:t>
            </w:r>
            <w:r w:rsidRPr="00CA1F03">
              <w:rPr>
                <w:rFonts w:ascii="Arial" w:hAnsi="Arial" w:cs="Arial"/>
                <w:caps/>
                <w:sz w:val="17"/>
                <w:szCs w:val="17"/>
              </w:rPr>
              <w:t xml:space="preserve"> (K.B.O./H.R.)</w:t>
            </w:r>
          </w:p>
          <w:p w14:paraId="4CBBAD3F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56F21557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20298113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1675D338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65E3174D" w14:textId="77777777" w:rsidR="00047EDC" w:rsidRPr="00CA1F03" w:rsidRDefault="00047EDC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401C8B4" w14:textId="0C852966" w:rsidR="00047EDC" w:rsidRPr="00CA1F03" w:rsidRDefault="00047ED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CA1F03">
              <w:rPr>
                <w:rFonts w:ascii="Arial" w:hAnsi="Arial" w:cs="Arial"/>
                <w:b/>
                <w:sz w:val="17"/>
                <w:szCs w:val="17"/>
              </w:rPr>
              <w:t>NAAM VESTIGING</w:t>
            </w:r>
          </w:p>
          <w:p w14:paraId="637D7229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5E9187C1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1011D06E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2B73E2F6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4134DB38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23CABEF3" w14:textId="7CFEFF71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 xml:space="preserve">Adres vestiging </w:t>
            </w:r>
          </w:p>
          <w:p w14:paraId="340C2E52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5259C28D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58896EFE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201BAA4D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2680BA9A" w14:textId="5A4E4077" w:rsidR="00EC4880" w:rsidRPr="00CA1F03" w:rsidRDefault="00EC4880">
            <w:pPr>
              <w:rPr>
                <w:rFonts w:ascii="Arial" w:hAnsi="Arial" w:cs="Arial"/>
                <w:sz w:val="17"/>
                <w:szCs w:val="17"/>
              </w:rPr>
            </w:pPr>
          </w:p>
          <w:p w14:paraId="070BFC56" w14:textId="3F9B5A4B" w:rsidR="0024318E" w:rsidRPr="00CA1F03" w:rsidRDefault="0024318E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Aard van de activiteit/soort bedrijf</w:t>
            </w:r>
          </w:p>
          <w:p w14:paraId="24D0C2A8" w14:textId="77777777" w:rsidR="0024318E" w:rsidRPr="00CA1F03" w:rsidRDefault="0024318E">
            <w:pPr>
              <w:rPr>
                <w:rFonts w:ascii="Arial" w:hAnsi="Arial" w:cs="Arial"/>
                <w:sz w:val="17"/>
                <w:szCs w:val="17"/>
              </w:rPr>
            </w:pPr>
          </w:p>
          <w:p w14:paraId="17D6C54C" w14:textId="588FFA43" w:rsidR="00047EDC" w:rsidRPr="00CA1F03" w:rsidRDefault="009005FA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Totale bebouwde en/of onbebouwde</w:t>
            </w:r>
          </w:p>
          <w:p w14:paraId="255BA47E" w14:textId="4F4325C0" w:rsidR="00047EDC" w:rsidRPr="00CA1F03" w:rsidRDefault="009005FA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CA1F03">
              <w:rPr>
                <w:rFonts w:ascii="Arial" w:hAnsi="Arial" w:cs="Arial"/>
                <w:bCs/>
                <w:sz w:val="17"/>
                <w:szCs w:val="17"/>
              </w:rPr>
              <w:t>o</w:t>
            </w:r>
            <w:r w:rsidR="00047EDC" w:rsidRPr="00CA1F03">
              <w:rPr>
                <w:rFonts w:ascii="Arial" w:hAnsi="Arial" w:cs="Arial"/>
                <w:bCs/>
                <w:sz w:val="17"/>
                <w:szCs w:val="17"/>
              </w:rPr>
              <w:t>ppervlakte in m</w:t>
            </w:r>
            <w:r w:rsidR="00047EDC" w:rsidRPr="00CA1F03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2</w:t>
            </w:r>
            <w:r w:rsidR="00047EDC" w:rsidRPr="00CA1F03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  <w:p w14:paraId="47C22BDF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7F19E964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4ABCF3F7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53EFF48A" w14:textId="77777777" w:rsidR="00EC4880" w:rsidRPr="00CA1F03" w:rsidRDefault="00EC4880">
            <w:pPr>
              <w:rPr>
                <w:rFonts w:ascii="Arial" w:hAnsi="Arial" w:cs="Arial"/>
                <w:sz w:val="17"/>
                <w:szCs w:val="17"/>
              </w:rPr>
            </w:pPr>
          </w:p>
          <w:p w14:paraId="0C872F07" w14:textId="77777777" w:rsidR="00047EDC" w:rsidRPr="00CA1F03" w:rsidRDefault="00EC4880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Tewerkstelling in Ninove</w:t>
            </w:r>
          </w:p>
          <w:p w14:paraId="11E24AFC" w14:textId="48C9ACD4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7F803B78" w14:textId="77777777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  <w:p w14:paraId="4224444D" w14:textId="47BB5221" w:rsidR="00EC4880" w:rsidRPr="00CA1F03" w:rsidRDefault="00EC4880" w:rsidP="00EC488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 xml:space="preserve">aantal voltijdse entiteiten: </w:t>
            </w:r>
          </w:p>
          <w:p w14:paraId="73E2B6FC" w14:textId="77777777" w:rsidR="00EC4880" w:rsidRPr="00CA1F03" w:rsidRDefault="00EC4880" w:rsidP="00EC4880">
            <w:pPr>
              <w:rPr>
                <w:rFonts w:ascii="Arial" w:hAnsi="Arial" w:cs="Arial"/>
                <w:sz w:val="17"/>
                <w:szCs w:val="17"/>
              </w:rPr>
            </w:pPr>
          </w:p>
          <w:p w14:paraId="045D030F" w14:textId="652F050E" w:rsidR="00EC4880" w:rsidRPr="00CA1F03" w:rsidRDefault="00EC4880" w:rsidP="00EC488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aantal voltijdse entiteiten die voor een m</w:t>
            </w:r>
            <w:r w:rsidR="00534A88" w:rsidRPr="00CA1F03">
              <w:rPr>
                <w:rFonts w:ascii="Arial" w:hAnsi="Arial" w:cs="Arial"/>
                <w:sz w:val="17"/>
                <w:szCs w:val="17"/>
              </w:rPr>
              <w:t>a</w:t>
            </w:r>
            <w:r w:rsidRPr="00CA1F03">
              <w:rPr>
                <w:rFonts w:ascii="Arial" w:hAnsi="Arial" w:cs="Arial"/>
                <w:sz w:val="17"/>
                <w:szCs w:val="17"/>
              </w:rPr>
              <w:t xml:space="preserve">atwerkbedrijf werken en die tewerkgesteld worden i.s.m. een regulier bedrijf: </w:t>
            </w:r>
          </w:p>
          <w:p w14:paraId="316354E7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68312E20" w14:textId="77777777" w:rsidTr="00F93C7E">
        <w:tc>
          <w:tcPr>
            <w:tcW w:w="3756" w:type="dxa"/>
            <w:tcBorders>
              <w:left w:val="single" w:sz="6" w:space="0" w:color="auto"/>
            </w:tcBorders>
          </w:tcPr>
          <w:p w14:paraId="23CE4F7C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569DE755" w14:textId="77777777" w:rsidR="00EC4880" w:rsidRPr="00CA1F03" w:rsidRDefault="00EC4880" w:rsidP="00EC4880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Duurzaamheidscriteria</w:t>
            </w:r>
          </w:p>
          <w:p w14:paraId="3273214D" w14:textId="1A5554AB" w:rsidR="00EC4880" w:rsidRPr="00CA1F03" w:rsidRDefault="00EC4880" w:rsidP="00EC4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6" w:type="dxa"/>
            <w:gridSpan w:val="2"/>
          </w:tcPr>
          <w:p w14:paraId="05D167B5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  <w:p w14:paraId="34573B2C" w14:textId="59060533" w:rsidR="00EC4880" w:rsidRPr="00CA1F03" w:rsidRDefault="00EC4880" w:rsidP="00EC488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gratis abonnement voor openbaar vervoer voor de werknemers</w:t>
            </w:r>
          </w:p>
          <w:p w14:paraId="57026C23" w14:textId="77777777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  <w:p w14:paraId="0AB10359" w14:textId="12FB692A" w:rsidR="00EC4880" w:rsidRPr="00CA1F03" w:rsidRDefault="00EC4880" w:rsidP="00EC488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fietsvergoeding voor werknemers</w:t>
            </w:r>
          </w:p>
          <w:p w14:paraId="1C2C864D" w14:textId="77777777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  <w:p w14:paraId="51FE19B1" w14:textId="1FB2FBAE" w:rsidR="00EC4880" w:rsidRPr="00CA1F03" w:rsidRDefault="00EC4880" w:rsidP="00EC488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leasingsfietsen voor werknemers</w:t>
            </w:r>
          </w:p>
          <w:p w14:paraId="07939A4D" w14:textId="77777777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  <w:p w14:paraId="306E03C6" w14:textId="5858047E" w:rsidR="00EC4880" w:rsidRPr="00CA1F03" w:rsidRDefault="00EC4880" w:rsidP="00EC488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laadpaal voor elektrische voertuigen op de bedrijfssite</w:t>
            </w:r>
          </w:p>
          <w:p w14:paraId="03C95A2E" w14:textId="77777777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  <w:p w14:paraId="43B14C4F" w14:textId="0051F02E" w:rsidR="00EC4880" w:rsidRPr="00CA1F03" w:rsidRDefault="00EC4880" w:rsidP="00EC488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overeenkomst met deel-organisatie en minstens 1 deelauto op de bedrijfssite</w:t>
            </w:r>
          </w:p>
          <w:p w14:paraId="2A0816F0" w14:textId="77777777" w:rsidR="00EC4880" w:rsidRPr="00CA1F03" w:rsidRDefault="00EC4880" w:rsidP="00EC4880">
            <w:pPr>
              <w:pStyle w:val="Lijstalinea"/>
              <w:rPr>
                <w:rFonts w:ascii="Arial" w:hAnsi="Arial" w:cs="Arial"/>
                <w:sz w:val="17"/>
                <w:szCs w:val="17"/>
              </w:rPr>
            </w:pPr>
          </w:p>
          <w:p w14:paraId="6277D3E0" w14:textId="715C803E" w:rsidR="00EC4880" w:rsidRPr="00CA1F03" w:rsidRDefault="00EC4880" w:rsidP="00EC488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100% dekking van eigen elektriciteitsverbruik door zonnepanelen of minstens installatie van 10kw</w:t>
            </w:r>
          </w:p>
          <w:p w14:paraId="4D845156" w14:textId="0959019F" w:rsidR="00EC4880" w:rsidRPr="00CA1F03" w:rsidRDefault="00EC488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7EDC" w:rsidRPr="00CA1F03" w14:paraId="01F52D6D" w14:textId="77777777" w:rsidTr="00F93C7E">
        <w:tblPrEx>
          <w:tblBorders>
            <w:left w:val="none" w:sz="0" w:space="0" w:color="auto"/>
          </w:tblBorders>
        </w:tblPrEx>
        <w:tc>
          <w:tcPr>
            <w:tcW w:w="3756" w:type="dxa"/>
            <w:tcBorders>
              <w:left w:val="single" w:sz="6" w:space="0" w:color="auto"/>
            </w:tcBorders>
          </w:tcPr>
          <w:p w14:paraId="08D9FECF" w14:textId="77777777" w:rsidR="00F93C7E" w:rsidRPr="00CA1F03" w:rsidRDefault="00F93C7E">
            <w:pPr>
              <w:rPr>
                <w:rFonts w:ascii="Arial" w:hAnsi="Arial" w:cs="Arial"/>
                <w:sz w:val="17"/>
                <w:szCs w:val="17"/>
              </w:rPr>
            </w:pPr>
          </w:p>
          <w:p w14:paraId="74086B50" w14:textId="7A181491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  <w:r w:rsidRPr="00CA1F03">
              <w:rPr>
                <w:rFonts w:ascii="Arial" w:hAnsi="Arial" w:cs="Arial"/>
                <w:sz w:val="17"/>
                <w:szCs w:val="17"/>
              </w:rPr>
              <w:t>AANGIFTE</w:t>
            </w:r>
          </w:p>
        </w:tc>
        <w:tc>
          <w:tcPr>
            <w:tcW w:w="3118" w:type="dxa"/>
          </w:tcPr>
          <w:p w14:paraId="5AC81E62" w14:textId="77777777" w:rsidR="00F93C7E" w:rsidRPr="00CA1F03" w:rsidRDefault="00F93C7E">
            <w:pPr>
              <w:rPr>
                <w:rFonts w:ascii="Arial" w:hAnsi="Arial" w:cs="Arial"/>
                <w:sz w:val="17"/>
                <w:szCs w:val="17"/>
              </w:rPr>
            </w:pPr>
          </w:p>
          <w:p w14:paraId="0209C81D" w14:textId="483AD5B0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</w:tcPr>
          <w:p w14:paraId="4C4EB150" w14:textId="77777777" w:rsidR="00047EDC" w:rsidRPr="00CA1F03" w:rsidRDefault="00047ED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5DC4D2B" w14:textId="77777777" w:rsidR="00047EDC" w:rsidRPr="00CA1F03" w:rsidRDefault="00047EDC">
      <w:pPr>
        <w:jc w:val="right"/>
        <w:rPr>
          <w:rFonts w:ascii="Arial" w:hAnsi="Arial" w:cs="Arial"/>
          <w:sz w:val="17"/>
          <w:szCs w:val="17"/>
        </w:rPr>
      </w:pPr>
    </w:p>
    <w:p w14:paraId="5F8948A8" w14:textId="77777777" w:rsidR="00047EDC" w:rsidRPr="00CA1F03" w:rsidRDefault="00047EDC">
      <w:pPr>
        <w:rPr>
          <w:rFonts w:ascii="Arial" w:hAnsi="Arial" w:cs="Arial"/>
          <w:sz w:val="17"/>
          <w:szCs w:val="17"/>
        </w:rPr>
      </w:pPr>
      <w:r w:rsidRPr="00CA1F03">
        <w:rPr>
          <w:rFonts w:ascii="Arial" w:hAnsi="Arial" w:cs="Arial"/>
          <w:sz w:val="17"/>
          <w:szCs w:val="17"/>
        </w:rPr>
        <w:t>Datum:</w:t>
      </w:r>
    </w:p>
    <w:p w14:paraId="3573C605" w14:textId="77777777" w:rsidR="00F93C7E" w:rsidRPr="00CA1F03" w:rsidRDefault="00F93C7E">
      <w:pPr>
        <w:rPr>
          <w:rFonts w:ascii="Arial" w:hAnsi="Arial" w:cs="Arial"/>
          <w:sz w:val="17"/>
          <w:szCs w:val="17"/>
        </w:rPr>
      </w:pPr>
    </w:p>
    <w:p w14:paraId="30B5444D" w14:textId="7E16381E" w:rsidR="00047EDC" w:rsidRPr="00CA1F03" w:rsidRDefault="00047EDC">
      <w:pPr>
        <w:rPr>
          <w:rFonts w:ascii="Arial" w:hAnsi="Arial" w:cs="Arial"/>
          <w:sz w:val="17"/>
          <w:szCs w:val="17"/>
        </w:rPr>
      </w:pPr>
      <w:r w:rsidRPr="00CA1F03">
        <w:rPr>
          <w:rFonts w:ascii="Arial" w:hAnsi="Arial" w:cs="Arial"/>
          <w:sz w:val="17"/>
          <w:szCs w:val="17"/>
        </w:rPr>
        <w:t>Handtekening en naam (bestuurder of gevolmachtigde) van het bedrijf</w:t>
      </w:r>
    </w:p>
    <w:p w14:paraId="350A0DB3" w14:textId="77777777" w:rsidR="004B1EA1" w:rsidRPr="00CA1F03" w:rsidRDefault="004B1EA1">
      <w:pPr>
        <w:rPr>
          <w:rFonts w:ascii="Arial" w:hAnsi="Arial" w:cs="Arial"/>
          <w:sz w:val="17"/>
          <w:szCs w:val="17"/>
        </w:rPr>
      </w:pPr>
    </w:p>
    <w:p w14:paraId="5DBC49B1" w14:textId="77777777" w:rsidR="004B1EA1" w:rsidRPr="00CA1F03" w:rsidRDefault="004B1EA1">
      <w:pPr>
        <w:rPr>
          <w:rFonts w:ascii="Arial" w:hAnsi="Arial" w:cs="Arial"/>
          <w:sz w:val="17"/>
          <w:szCs w:val="17"/>
        </w:rPr>
      </w:pPr>
    </w:p>
    <w:p w14:paraId="1B63F7F3" w14:textId="77777777" w:rsidR="004B1EA1" w:rsidRPr="00CA1F03" w:rsidRDefault="004B1EA1">
      <w:pPr>
        <w:rPr>
          <w:rFonts w:ascii="Arial" w:hAnsi="Arial" w:cs="Arial"/>
          <w:sz w:val="17"/>
          <w:szCs w:val="17"/>
        </w:rPr>
      </w:pPr>
    </w:p>
    <w:p w14:paraId="6054DCB2" w14:textId="77777777" w:rsidR="004B1EA1" w:rsidRPr="00CA1F03" w:rsidRDefault="004B1EA1">
      <w:pPr>
        <w:rPr>
          <w:rFonts w:ascii="Arial" w:hAnsi="Arial" w:cs="Arial"/>
          <w:sz w:val="17"/>
          <w:szCs w:val="17"/>
        </w:rPr>
      </w:pPr>
    </w:p>
    <w:p w14:paraId="5BBEE0FF" w14:textId="0571BC0E" w:rsidR="00F93C7E" w:rsidRDefault="004B1EA1" w:rsidP="00CA1F03">
      <w:pPr>
        <w:rPr>
          <w:rFonts w:ascii="Verdana" w:hAnsi="Verdana" w:cs="Arial"/>
          <w:sz w:val="14"/>
          <w:szCs w:val="14"/>
        </w:rPr>
      </w:pPr>
      <w:r w:rsidRPr="00CA1F03">
        <w:rPr>
          <w:rFonts w:ascii="Arial" w:hAnsi="Arial" w:cs="Arial"/>
          <w:sz w:val="17"/>
          <w:szCs w:val="17"/>
        </w:rPr>
        <w:lastRenderedPageBreak/>
        <w:t>De Stad Ninove verwerkt je gegevens conform de privacywetgeving en neemt daarbij je rechten strikt in acht. Voor meer informatie , zie https://www.ninove.be/privacyverklaring.</w:t>
      </w:r>
    </w:p>
    <w:sectPr w:rsidR="00F93C7E" w:rsidSect="00047EDC">
      <w:headerReference w:type="even" r:id="rId9"/>
      <w:headerReference w:type="default" r:id="rId10"/>
      <w:type w:val="continuous"/>
      <w:pgSz w:w="11907" w:h="16840" w:code="9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210A" w14:textId="77777777" w:rsidR="00047EDC" w:rsidRDefault="00047EDC">
      <w:r>
        <w:separator/>
      </w:r>
    </w:p>
  </w:endnote>
  <w:endnote w:type="continuationSeparator" w:id="0">
    <w:p w14:paraId="2516612B" w14:textId="77777777" w:rsidR="00047EDC" w:rsidRDefault="0004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0F87" w14:textId="77777777" w:rsidR="00047EDC" w:rsidRDefault="00047EDC">
      <w:r>
        <w:separator/>
      </w:r>
    </w:p>
  </w:footnote>
  <w:footnote w:type="continuationSeparator" w:id="0">
    <w:p w14:paraId="59CD8F65" w14:textId="77777777" w:rsidR="00047EDC" w:rsidRDefault="0004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C743" w14:textId="77777777" w:rsidR="00E96914" w:rsidRDefault="00E96914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117E2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8C328D" w14:textId="77777777" w:rsidR="00E96914" w:rsidRDefault="00E9691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2B12" w14:textId="77777777" w:rsidR="00E96914" w:rsidRDefault="00E9691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640"/>
    <w:multiLevelType w:val="hybridMultilevel"/>
    <w:tmpl w:val="FF66A69C"/>
    <w:lvl w:ilvl="0" w:tplc="E72E5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09B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8B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E5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EF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A1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D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8D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EA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632E"/>
    <w:multiLevelType w:val="hybridMultilevel"/>
    <w:tmpl w:val="4962841C"/>
    <w:lvl w:ilvl="0" w:tplc="102A92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44C"/>
    <w:multiLevelType w:val="hybridMultilevel"/>
    <w:tmpl w:val="FF528E9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18BE"/>
    <w:multiLevelType w:val="hybridMultilevel"/>
    <w:tmpl w:val="1A4E8A1A"/>
    <w:lvl w:ilvl="0" w:tplc="D2E40FAE">
      <w:start w:val="3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9EE6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469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4F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8E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C8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42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5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9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01DC"/>
    <w:multiLevelType w:val="hybridMultilevel"/>
    <w:tmpl w:val="21482414"/>
    <w:lvl w:ilvl="0" w:tplc="44D8936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9DEAB24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329EB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D70B9F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AA542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C3AF2C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66CFDC2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53A1AFE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E0E0F5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BEA7E0D"/>
    <w:multiLevelType w:val="hybridMultilevel"/>
    <w:tmpl w:val="04A80EAC"/>
    <w:lvl w:ilvl="0" w:tplc="49FE27FC">
      <w:start w:val="1"/>
      <w:numFmt w:val="decimal"/>
      <w:lvlText w:val="%1°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3AB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EA3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A8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4B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EA2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AC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A6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704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53BC7"/>
    <w:multiLevelType w:val="hybridMultilevel"/>
    <w:tmpl w:val="20549F7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C3F50"/>
    <w:multiLevelType w:val="hybridMultilevel"/>
    <w:tmpl w:val="56705932"/>
    <w:lvl w:ilvl="0" w:tplc="A558CAEA">
      <w:start w:val="3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EE67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2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29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A6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0B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1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4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8F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D6755"/>
    <w:multiLevelType w:val="hybridMultilevel"/>
    <w:tmpl w:val="9D3C8AF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655D0"/>
    <w:multiLevelType w:val="hybridMultilevel"/>
    <w:tmpl w:val="18724E56"/>
    <w:lvl w:ilvl="0" w:tplc="70AE4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9601F"/>
    <w:multiLevelType w:val="hybridMultilevel"/>
    <w:tmpl w:val="63A65948"/>
    <w:lvl w:ilvl="0" w:tplc="70AE4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656176">
    <w:abstractNumId w:val="9"/>
  </w:num>
  <w:num w:numId="2" w16cid:durableId="1264537159">
    <w:abstractNumId w:val="8"/>
  </w:num>
  <w:num w:numId="3" w16cid:durableId="1362785940">
    <w:abstractNumId w:val="10"/>
  </w:num>
  <w:num w:numId="4" w16cid:durableId="505172225">
    <w:abstractNumId w:val="1"/>
  </w:num>
  <w:num w:numId="5" w16cid:durableId="10962333">
    <w:abstractNumId w:val="6"/>
  </w:num>
  <w:num w:numId="6" w16cid:durableId="915171213">
    <w:abstractNumId w:val="2"/>
  </w:num>
  <w:num w:numId="7" w16cid:durableId="186214565">
    <w:abstractNumId w:val="5"/>
  </w:num>
  <w:num w:numId="8" w16cid:durableId="230652153">
    <w:abstractNumId w:val="4"/>
  </w:num>
  <w:num w:numId="9" w16cid:durableId="829369476">
    <w:abstractNumId w:val="0"/>
  </w:num>
  <w:num w:numId="10" w16cid:durableId="60913932">
    <w:abstractNumId w:val="7"/>
  </w:num>
  <w:num w:numId="11" w16cid:durableId="1134757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9"/>
    <w:rsid w:val="00011878"/>
    <w:rsid w:val="00047EDC"/>
    <w:rsid w:val="000F23D9"/>
    <w:rsid w:val="00201B5F"/>
    <w:rsid w:val="00205F2F"/>
    <w:rsid w:val="002117E2"/>
    <w:rsid w:val="0024318E"/>
    <w:rsid w:val="002723BA"/>
    <w:rsid w:val="00297071"/>
    <w:rsid w:val="002B3B5F"/>
    <w:rsid w:val="002D18F3"/>
    <w:rsid w:val="002F35F3"/>
    <w:rsid w:val="004A21F8"/>
    <w:rsid w:val="004B1EA1"/>
    <w:rsid w:val="004E0EF7"/>
    <w:rsid w:val="00531E4C"/>
    <w:rsid w:val="00534A88"/>
    <w:rsid w:val="00595878"/>
    <w:rsid w:val="006068C4"/>
    <w:rsid w:val="0063626C"/>
    <w:rsid w:val="006A0D08"/>
    <w:rsid w:val="006C4F52"/>
    <w:rsid w:val="0074001C"/>
    <w:rsid w:val="00780A4B"/>
    <w:rsid w:val="007F380C"/>
    <w:rsid w:val="00860BC1"/>
    <w:rsid w:val="00875A37"/>
    <w:rsid w:val="008B60AF"/>
    <w:rsid w:val="008C3738"/>
    <w:rsid w:val="008C5A10"/>
    <w:rsid w:val="008E7E75"/>
    <w:rsid w:val="009005FA"/>
    <w:rsid w:val="00912C78"/>
    <w:rsid w:val="00956DF3"/>
    <w:rsid w:val="00A133E5"/>
    <w:rsid w:val="00A94B61"/>
    <w:rsid w:val="00AB1DBC"/>
    <w:rsid w:val="00B41234"/>
    <w:rsid w:val="00B661C4"/>
    <w:rsid w:val="00BC6280"/>
    <w:rsid w:val="00BF1AD7"/>
    <w:rsid w:val="00C52499"/>
    <w:rsid w:val="00C64844"/>
    <w:rsid w:val="00C70475"/>
    <w:rsid w:val="00CA1F03"/>
    <w:rsid w:val="00CF66F8"/>
    <w:rsid w:val="00D27258"/>
    <w:rsid w:val="00D52202"/>
    <w:rsid w:val="00D651CC"/>
    <w:rsid w:val="00D75A90"/>
    <w:rsid w:val="00E153F1"/>
    <w:rsid w:val="00E20A19"/>
    <w:rsid w:val="00E96914"/>
    <w:rsid w:val="00EC4880"/>
    <w:rsid w:val="00F93C7E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4CAC3"/>
  <w15:chartTrackingRefBased/>
  <w15:docId w15:val="{1CBEAD5F-234A-46D0-B263-95824905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tabs>
        <w:tab w:val="left" w:pos="3686"/>
      </w:tabs>
      <w:jc w:val="center"/>
      <w:outlineLvl w:val="1"/>
    </w:pPr>
    <w:rPr>
      <w:b/>
      <w:sz w:val="24"/>
      <w:u w:val="single"/>
    </w:rPr>
  </w:style>
  <w:style w:type="paragraph" w:styleId="Kop3">
    <w:name w:val="heading 3"/>
    <w:basedOn w:val="Standaard"/>
    <w:next w:val="Standaard"/>
    <w:qFormat/>
    <w:pPr>
      <w:keepNext/>
      <w:tabs>
        <w:tab w:val="left" w:pos="3686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Franklin Gothic Book" w:hAnsi="Franklin Gothic Book" w:cs="Arial"/>
      <w:b/>
      <w:bCs/>
      <w:sz w:val="18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Verdana" w:hAnsi="Verdana" w:cs="Arial"/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531E4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531E4C"/>
    <w:rPr>
      <w:rFonts w:ascii="Segoe UI" w:hAnsi="Segoe UI" w:cs="Segoe UI"/>
      <w:sz w:val="18"/>
      <w:szCs w:val="18"/>
      <w:lang w:val="nl-NL" w:eastAsia="nl-NL"/>
    </w:rPr>
  </w:style>
  <w:style w:type="character" w:styleId="Hyperlink">
    <w:name w:val="Hyperlink"/>
    <w:rsid w:val="00E9691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96914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EC4880"/>
    <w:pPr>
      <w:ind w:left="720"/>
      <w:contextualSpacing/>
    </w:pPr>
  </w:style>
  <w:style w:type="table" w:styleId="Tabelraster">
    <w:name w:val="Table Grid"/>
    <w:basedOn w:val="Standaardtabel"/>
    <w:uiPriority w:val="99"/>
    <w:rsid w:val="0024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EA54-9BAD-4A10-831C-E3405D66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 NINOVE - AANGIFTE INZAKE</vt:lpstr>
    </vt:vector>
  </TitlesOfParts>
  <Company>Ninove Stad</Company>
  <LinksUpToDate>false</LinksUpToDate>
  <CharactersWithSpaces>1370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https://www.ninove.be/thuisloket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 NINOVE - AANGIFTE INZAKE</dc:title>
  <dc:subject/>
  <dc:creator>Ninove</dc:creator>
  <cp:keywords/>
  <dc:description/>
  <cp:lastModifiedBy>De Cooman Gina</cp:lastModifiedBy>
  <cp:revision>7</cp:revision>
  <cp:lastPrinted>2018-05-16T08:45:00Z</cp:lastPrinted>
  <dcterms:created xsi:type="dcterms:W3CDTF">2020-02-19T10:55:00Z</dcterms:created>
  <dcterms:modified xsi:type="dcterms:W3CDTF">2023-03-23T09:06:00Z</dcterms:modified>
</cp:coreProperties>
</file>